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5BC83" w14:textId="564D5518" w:rsidR="002668FD" w:rsidRPr="00DB6EE4" w:rsidRDefault="00977533" w:rsidP="00B509E0">
      <w:pPr>
        <w:tabs>
          <w:tab w:val="left" w:pos="8460"/>
        </w:tabs>
        <w:ind w:left="0" w:right="0" w:firstLine="0"/>
        <w:jc w:val="center"/>
        <w:rPr>
          <w:rFonts w:ascii="Arial" w:hAnsi="Arial" w:cs="Arial"/>
          <w:b/>
          <w:sz w:val="32"/>
          <w:szCs w:val="32"/>
        </w:rPr>
      </w:pPr>
      <w:r w:rsidRPr="00DB6EE4">
        <w:rPr>
          <w:rFonts w:ascii="Arial" w:hAnsi="Arial" w:cs="Arial"/>
          <w:b/>
          <w:sz w:val="32"/>
          <w:szCs w:val="32"/>
        </w:rPr>
        <w:t xml:space="preserve">How does Leptin </w:t>
      </w:r>
      <w:r w:rsidR="00200FF5">
        <w:rPr>
          <w:rFonts w:ascii="Arial" w:hAnsi="Arial" w:cs="Arial"/>
          <w:b/>
          <w:sz w:val="32"/>
          <w:szCs w:val="32"/>
        </w:rPr>
        <w:t>A</w:t>
      </w:r>
      <w:r w:rsidRPr="00DB6EE4">
        <w:rPr>
          <w:rFonts w:ascii="Arial" w:hAnsi="Arial" w:cs="Arial"/>
          <w:b/>
          <w:sz w:val="32"/>
          <w:szCs w:val="32"/>
        </w:rPr>
        <w:t xml:space="preserve">ffect the Physiology of an Obese Person? </w:t>
      </w:r>
    </w:p>
    <w:p w14:paraId="0955B93B" w14:textId="6A29A312" w:rsidR="00E326B0" w:rsidRPr="00DB6EE4" w:rsidRDefault="00B509E0" w:rsidP="00B509E0">
      <w:pPr>
        <w:tabs>
          <w:tab w:val="left" w:pos="8460"/>
        </w:tabs>
        <w:ind w:left="0" w:right="0" w:firstLine="0"/>
        <w:rPr>
          <w:rFonts w:ascii="Arial" w:hAnsi="Arial" w:cs="Arial"/>
          <w:b/>
        </w:rPr>
      </w:pPr>
      <w:r w:rsidRPr="00DB6EE4">
        <w:rPr>
          <w:rFonts w:ascii="Arial" w:hAnsi="Arial" w:cs="Arial"/>
        </w:rPr>
        <w:t xml:space="preserve">      </w:t>
      </w:r>
      <w:r w:rsidR="00977533" w:rsidRPr="00DB6EE4">
        <w:rPr>
          <w:rFonts w:ascii="Arial" w:hAnsi="Arial" w:cs="Arial"/>
        </w:rPr>
        <w:t xml:space="preserve">      </w:t>
      </w:r>
      <w:r w:rsidR="0010403B" w:rsidRPr="00DB6EE4">
        <w:rPr>
          <w:rFonts w:ascii="Arial" w:hAnsi="Arial" w:cs="Arial"/>
        </w:rPr>
        <w:t>Leptin is</w:t>
      </w:r>
      <w:r w:rsidR="00BE32D3" w:rsidRPr="00DB6EE4">
        <w:rPr>
          <w:rFonts w:ascii="Arial" w:hAnsi="Arial" w:cs="Arial"/>
        </w:rPr>
        <w:t xml:space="preserve"> </w:t>
      </w:r>
      <w:r w:rsidR="00002F92" w:rsidRPr="00DB6EE4">
        <w:rPr>
          <w:rFonts w:ascii="Arial" w:hAnsi="Arial" w:cs="Arial"/>
        </w:rPr>
        <w:t xml:space="preserve">a hormone secreted from fat cells </w:t>
      </w:r>
      <w:r w:rsidR="00B1504A" w:rsidRPr="00DB6EE4">
        <w:rPr>
          <w:rFonts w:ascii="Arial" w:hAnsi="Arial" w:cs="Arial"/>
        </w:rPr>
        <w:t>that</w:t>
      </w:r>
      <w:r w:rsidR="00002F92" w:rsidRPr="00DB6EE4">
        <w:rPr>
          <w:rFonts w:ascii="Arial" w:hAnsi="Arial" w:cs="Arial"/>
        </w:rPr>
        <w:t xml:space="preserve"> </w:t>
      </w:r>
      <w:r w:rsidR="005E11E3" w:rsidRPr="00DB6EE4">
        <w:rPr>
          <w:rFonts w:ascii="Arial" w:hAnsi="Arial" w:cs="Arial"/>
        </w:rPr>
        <w:t>efficiently reduces</w:t>
      </w:r>
      <w:r w:rsidR="00BE32D3" w:rsidRPr="00DB6EE4">
        <w:rPr>
          <w:rFonts w:ascii="Arial" w:hAnsi="Arial" w:cs="Arial"/>
        </w:rPr>
        <w:t xml:space="preserve"> food ingestion and body mass. It was </w:t>
      </w:r>
      <w:r w:rsidR="0096432F" w:rsidRPr="00DB6EE4">
        <w:rPr>
          <w:rFonts w:ascii="Arial" w:hAnsi="Arial" w:cs="Arial"/>
        </w:rPr>
        <w:t>initially</w:t>
      </w:r>
      <w:r w:rsidR="00BE32D3" w:rsidRPr="00DB6EE4">
        <w:rPr>
          <w:rFonts w:ascii="Arial" w:hAnsi="Arial" w:cs="Arial"/>
        </w:rPr>
        <w:t xml:space="preserve"> considered as a</w:t>
      </w:r>
      <w:r w:rsidR="0096432F" w:rsidRPr="00DB6EE4">
        <w:rPr>
          <w:rFonts w:ascii="Arial" w:hAnsi="Arial" w:cs="Arial"/>
        </w:rPr>
        <w:t>n</w:t>
      </w:r>
      <w:r w:rsidR="00BE32D3" w:rsidRPr="00DB6EE4">
        <w:rPr>
          <w:rFonts w:ascii="Arial" w:hAnsi="Arial" w:cs="Arial"/>
        </w:rPr>
        <w:t xml:space="preserve"> </w:t>
      </w:r>
      <w:r w:rsidR="0096432F" w:rsidRPr="00DB6EE4">
        <w:rPr>
          <w:rFonts w:ascii="Arial" w:hAnsi="Arial" w:cs="Arial"/>
        </w:rPr>
        <w:t>approach</w:t>
      </w:r>
      <w:r w:rsidR="00BE32D3" w:rsidRPr="00DB6EE4">
        <w:rPr>
          <w:rFonts w:ascii="Arial" w:hAnsi="Arial" w:cs="Arial"/>
        </w:rPr>
        <w:t xml:space="preserve"> </w:t>
      </w:r>
      <w:r w:rsidR="0096432F" w:rsidRPr="00DB6EE4">
        <w:rPr>
          <w:rFonts w:ascii="Arial" w:hAnsi="Arial" w:cs="Arial"/>
        </w:rPr>
        <w:t>t</w:t>
      </w:r>
      <w:r w:rsidR="00BE32D3" w:rsidRPr="00DB6EE4">
        <w:rPr>
          <w:rFonts w:ascii="Arial" w:hAnsi="Arial" w:cs="Arial"/>
        </w:rPr>
        <w:t>o treat obesity</w:t>
      </w:r>
      <w:r w:rsidR="00726FD4" w:rsidRPr="00DB6EE4">
        <w:rPr>
          <w:rFonts w:ascii="Arial" w:hAnsi="Arial" w:cs="Arial"/>
        </w:rPr>
        <w:t xml:space="preserve"> (Obradovic </w:t>
      </w:r>
      <w:r w:rsidR="00726FD4" w:rsidRPr="00DB6EE4">
        <w:rPr>
          <w:rFonts w:ascii="Arial" w:hAnsi="Arial" w:cs="Arial"/>
          <w:i/>
        </w:rPr>
        <w:t xml:space="preserve">et al., </w:t>
      </w:r>
      <w:r w:rsidR="00726FD4" w:rsidRPr="00DB6EE4">
        <w:rPr>
          <w:rFonts w:ascii="Arial" w:hAnsi="Arial" w:cs="Arial"/>
        </w:rPr>
        <w:t>2021)</w:t>
      </w:r>
      <w:r w:rsidR="00BE32D3" w:rsidRPr="00DB6EE4">
        <w:rPr>
          <w:rFonts w:ascii="Arial" w:hAnsi="Arial" w:cs="Arial"/>
        </w:rPr>
        <w:t xml:space="preserve">. </w:t>
      </w:r>
      <w:r w:rsidR="00B1504A" w:rsidRPr="00DB6EE4">
        <w:rPr>
          <w:rFonts w:ascii="Arial" w:hAnsi="Arial" w:cs="Arial"/>
          <w:bCs/>
        </w:rPr>
        <w:t>It</w:t>
      </w:r>
      <w:r w:rsidR="008A6CEC" w:rsidRPr="00DB6EE4">
        <w:rPr>
          <w:rFonts w:ascii="Arial" w:hAnsi="Arial" w:cs="Arial"/>
          <w:bCs/>
        </w:rPr>
        <w:t xml:space="preserve"> is one of the major </w:t>
      </w:r>
      <w:r w:rsidR="0096432F" w:rsidRPr="00DB6EE4">
        <w:rPr>
          <w:rFonts w:ascii="Arial" w:hAnsi="Arial" w:cs="Arial"/>
          <w:bCs/>
        </w:rPr>
        <w:t>techniques</w:t>
      </w:r>
      <w:r w:rsidR="008A6CEC" w:rsidRPr="00DB6EE4">
        <w:rPr>
          <w:rFonts w:ascii="Arial" w:hAnsi="Arial" w:cs="Arial"/>
          <w:bCs/>
        </w:rPr>
        <w:t xml:space="preserve"> </w:t>
      </w:r>
      <w:r w:rsidR="004572D6" w:rsidRPr="00DB6EE4">
        <w:rPr>
          <w:rFonts w:ascii="Arial" w:hAnsi="Arial" w:cs="Arial"/>
          <w:bCs/>
        </w:rPr>
        <w:t xml:space="preserve">that </w:t>
      </w:r>
      <w:r w:rsidR="008A6CEC" w:rsidRPr="00DB6EE4">
        <w:rPr>
          <w:rFonts w:ascii="Arial" w:hAnsi="Arial" w:cs="Arial"/>
          <w:bCs/>
        </w:rPr>
        <w:t>lead</w:t>
      </w:r>
      <w:r w:rsidR="004477DF" w:rsidRPr="00DB6EE4">
        <w:rPr>
          <w:rFonts w:ascii="Arial" w:hAnsi="Arial" w:cs="Arial"/>
          <w:bCs/>
        </w:rPr>
        <w:t xml:space="preserve"> to the </w:t>
      </w:r>
      <w:r w:rsidR="0096432F" w:rsidRPr="00DB6EE4">
        <w:rPr>
          <w:rFonts w:ascii="Arial" w:hAnsi="Arial" w:cs="Arial"/>
          <w:bCs/>
        </w:rPr>
        <w:t>broadening</w:t>
      </w:r>
      <w:r w:rsidR="004477DF" w:rsidRPr="00DB6EE4">
        <w:rPr>
          <w:rFonts w:ascii="Arial" w:hAnsi="Arial" w:cs="Arial"/>
          <w:bCs/>
        </w:rPr>
        <w:t xml:space="preserve"> of obesity-induced hypertension. </w:t>
      </w:r>
      <w:r w:rsidR="004477DF" w:rsidRPr="00DB6EE4">
        <w:rPr>
          <w:rFonts w:ascii="Arial" w:hAnsi="Arial" w:cs="Arial"/>
        </w:rPr>
        <w:t xml:space="preserve">LEP-R </w:t>
      </w:r>
      <w:r w:rsidR="008A6CEC" w:rsidRPr="00DB6EE4">
        <w:rPr>
          <w:rFonts w:ascii="Arial" w:hAnsi="Arial" w:cs="Arial"/>
        </w:rPr>
        <w:t>spreading</w:t>
      </w:r>
      <w:r w:rsidR="004477DF" w:rsidRPr="00DB6EE4">
        <w:rPr>
          <w:rFonts w:ascii="Arial" w:hAnsi="Arial" w:cs="Arial"/>
        </w:rPr>
        <w:t xml:space="preserve"> </w:t>
      </w:r>
      <w:r w:rsidR="008A6CEC" w:rsidRPr="00DB6EE4">
        <w:rPr>
          <w:rFonts w:ascii="Arial" w:hAnsi="Arial" w:cs="Arial"/>
        </w:rPr>
        <w:t xml:space="preserve">aids leptin’s pleiotropic </w:t>
      </w:r>
      <w:r w:rsidR="00BE32D3" w:rsidRPr="00DB6EE4">
        <w:rPr>
          <w:rFonts w:ascii="Arial" w:hAnsi="Arial" w:cs="Arial"/>
        </w:rPr>
        <w:t>impacts</w:t>
      </w:r>
      <w:r w:rsidR="0010403B" w:rsidRPr="00DB6EE4">
        <w:rPr>
          <w:rFonts w:ascii="Arial" w:hAnsi="Arial" w:cs="Arial"/>
        </w:rPr>
        <w:t>, taking</w:t>
      </w:r>
      <w:r w:rsidR="004477DF" w:rsidRPr="00DB6EE4">
        <w:rPr>
          <w:rFonts w:ascii="Arial" w:hAnsi="Arial" w:cs="Arial"/>
        </w:rPr>
        <w:t xml:space="preserve"> a </w:t>
      </w:r>
      <w:r w:rsidR="008A6CEC" w:rsidRPr="00DB6EE4">
        <w:rPr>
          <w:rFonts w:ascii="Arial" w:hAnsi="Arial" w:cs="Arial"/>
        </w:rPr>
        <w:t>vital</w:t>
      </w:r>
      <w:r w:rsidR="00C2361E" w:rsidRPr="00DB6EE4">
        <w:rPr>
          <w:rFonts w:ascii="Arial" w:hAnsi="Arial" w:cs="Arial"/>
        </w:rPr>
        <w:t xml:space="preserve"> role in </w:t>
      </w:r>
      <w:r w:rsidR="0096432F" w:rsidRPr="00DB6EE4">
        <w:rPr>
          <w:rFonts w:ascii="Arial" w:hAnsi="Arial" w:cs="Arial"/>
        </w:rPr>
        <w:t>managing</w:t>
      </w:r>
      <w:r w:rsidR="00C2361E" w:rsidRPr="00DB6EE4">
        <w:rPr>
          <w:rFonts w:ascii="Arial" w:hAnsi="Arial" w:cs="Arial"/>
        </w:rPr>
        <w:t xml:space="preserve"> </w:t>
      </w:r>
      <w:r w:rsidR="0010403B" w:rsidRPr="00DB6EE4">
        <w:rPr>
          <w:rFonts w:ascii="Arial" w:hAnsi="Arial" w:cs="Arial"/>
        </w:rPr>
        <w:t>weight</w:t>
      </w:r>
      <w:r w:rsidR="00C2361E" w:rsidRPr="00DB6EE4">
        <w:rPr>
          <w:rFonts w:ascii="Arial" w:hAnsi="Arial" w:cs="Arial"/>
        </w:rPr>
        <w:t xml:space="preserve"> through</w:t>
      </w:r>
      <w:r w:rsidR="004477DF" w:rsidRPr="00DB6EE4">
        <w:rPr>
          <w:rFonts w:ascii="Arial" w:hAnsi="Arial" w:cs="Arial"/>
        </w:rPr>
        <w:t xml:space="preserve"> a </w:t>
      </w:r>
      <w:r w:rsidR="0010403B" w:rsidRPr="00DB6EE4">
        <w:rPr>
          <w:rFonts w:ascii="Arial" w:hAnsi="Arial" w:cs="Arial"/>
        </w:rPr>
        <w:t>destructive</w:t>
      </w:r>
      <w:r w:rsidR="004477DF" w:rsidRPr="00DB6EE4">
        <w:rPr>
          <w:rFonts w:ascii="Arial" w:hAnsi="Arial" w:cs="Arial"/>
        </w:rPr>
        <w:t xml:space="preserve"> </w:t>
      </w:r>
      <w:r w:rsidR="00C2361E" w:rsidRPr="00DB6EE4">
        <w:rPr>
          <w:rFonts w:ascii="Arial" w:hAnsi="Arial" w:cs="Arial"/>
        </w:rPr>
        <w:t>response</w:t>
      </w:r>
      <w:r w:rsidR="0010403B" w:rsidRPr="00DB6EE4">
        <w:rPr>
          <w:rFonts w:ascii="Arial" w:hAnsi="Arial" w:cs="Arial"/>
        </w:rPr>
        <w:t xml:space="preserve"> technique</w:t>
      </w:r>
      <w:r w:rsidR="00C2361E" w:rsidRPr="00DB6EE4">
        <w:rPr>
          <w:rFonts w:ascii="Arial" w:hAnsi="Arial" w:cs="Arial"/>
        </w:rPr>
        <w:t xml:space="preserve"> </w:t>
      </w:r>
      <w:r w:rsidR="0096432F" w:rsidRPr="00DB6EE4">
        <w:rPr>
          <w:rFonts w:ascii="Arial" w:hAnsi="Arial" w:cs="Arial"/>
        </w:rPr>
        <w:t>among</w:t>
      </w:r>
      <w:r w:rsidR="00C2361E" w:rsidRPr="00DB6EE4">
        <w:rPr>
          <w:rFonts w:ascii="Arial" w:hAnsi="Arial" w:cs="Arial"/>
        </w:rPr>
        <w:t xml:space="preserve"> </w:t>
      </w:r>
      <w:r w:rsidR="00B1504A" w:rsidRPr="00DB6EE4">
        <w:rPr>
          <w:rFonts w:ascii="Arial" w:hAnsi="Arial" w:cs="Arial"/>
        </w:rPr>
        <w:t xml:space="preserve">the </w:t>
      </w:r>
      <w:r w:rsidR="00C2361E" w:rsidRPr="00DB6EE4">
        <w:rPr>
          <w:rFonts w:ascii="Arial" w:hAnsi="Arial" w:cs="Arial"/>
        </w:rPr>
        <w:t xml:space="preserve">adipose </w:t>
      </w:r>
      <w:r w:rsidR="004477DF" w:rsidRPr="00DB6EE4">
        <w:rPr>
          <w:rFonts w:ascii="Arial" w:hAnsi="Arial" w:cs="Arial"/>
        </w:rPr>
        <w:t>and hypothalamus</w:t>
      </w:r>
      <w:r w:rsidR="00C2361E" w:rsidRPr="00DB6EE4">
        <w:rPr>
          <w:rFonts w:ascii="Arial" w:hAnsi="Arial" w:cs="Arial"/>
        </w:rPr>
        <w:t xml:space="preserve"> tissues</w:t>
      </w:r>
      <w:r w:rsidR="00726FD4" w:rsidRPr="00DB6EE4">
        <w:rPr>
          <w:rFonts w:ascii="Arial" w:hAnsi="Arial" w:cs="Arial"/>
        </w:rPr>
        <w:t xml:space="preserve"> (Izquierdo </w:t>
      </w:r>
      <w:r w:rsidR="00726FD4" w:rsidRPr="00DB6EE4">
        <w:rPr>
          <w:rFonts w:ascii="Arial" w:hAnsi="Arial" w:cs="Arial"/>
          <w:i/>
        </w:rPr>
        <w:t>et al.,</w:t>
      </w:r>
      <w:r w:rsidR="00726FD4" w:rsidRPr="00DB6EE4">
        <w:rPr>
          <w:rFonts w:ascii="Arial" w:hAnsi="Arial" w:cs="Arial"/>
        </w:rPr>
        <w:t xml:space="preserve"> 2019)</w:t>
      </w:r>
      <w:r w:rsidR="004477DF" w:rsidRPr="00DB6EE4">
        <w:rPr>
          <w:rFonts w:ascii="Arial" w:hAnsi="Arial" w:cs="Arial"/>
        </w:rPr>
        <w:t xml:space="preserve">. </w:t>
      </w:r>
      <w:r w:rsidR="00977533" w:rsidRPr="00DB6EE4">
        <w:rPr>
          <w:rFonts w:ascii="Arial" w:hAnsi="Arial" w:cs="Arial"/>
        </w:rPr>
        <w:t xml:space="preserve">I chose this specific topic because my weight is something that I have struggled with my entire life. Understanding the physiology of hormones like Leptin can help me in controlling my weight. </w:t>
      </w:r>
      <w:r w:rsidR="0078108F">
        <w:rPr>
          <w:rFonts w:ascii="Arial" w:hAnsi="Arial" w:cs="Arial"/>
        </w:rPr>
        <w:t xml:space="preserve"> </w:t>
      </w:r>
    </w:p>
    <w:p w14:paraId="38AFCAB3" w14:textId="3C2A8945" w:rsidR="00DD404B" w:rsidRPr="00DB6EE4" w:rsidRDefault="004477DF" w:rsidP="00E326B0">
      <w:pPr>
        <w:ind w:left="0" w:right="0" w:firstLine="720"/>
        <w:rPr>
          <w:rFonts w:ascii="Arial" w:hAnsi="Arial" w:cs="Arial"/>
        </w:rPr>
      </w:pPr>
      <w:r w:rsidRPr="00DB6EE4">
        <w:rPr>
          <w:rFonts w:ascii="Arial" w:hAnsi="Arial" w:cs="Arial"/>
        </w:rPr>
        <w:t xml:space="preserve">Leptin </w:t>
      </w:r>
      <w:r w:rsidR="00C2361E" w:rsidRPr="00DB6EE4">
        <w:rPr>
          <w:rFonts w:ascii="Arial" w:hAnsi="Arial" w:cs="Arial"/>
        </w:rPr>
        <w:t>opposition</w:t>
      </w:r>
      <w:r w:rsidRPr="00DB6EE4">
        <w:rPr>
          <w:rFonts w:ascii="Arial" w:hAnsi="Arial" w:cs="Arial"/>
        </w:rPr>
        <w:t xml:space="preserve"> is </w:t>
      </w:r>
      <w:r w:rsidR="00C2361E" w:rsidRPr="00DB6EE4">
        <w:rPr>
          <w:rFonts w:ascii="Arial" w:hAnsi="Arial" w:cs="Arial"/>
        </w:rPr>
        <w:t xml:space="preserve">categorized by decreased </w:t>
      </w:r>
      <w:r w:rsidRPr="00DB6EE4">
        <w:rPr>
          <w:rFonts w:ascii="Arial" w:hAnsi="Arial" w:cs="Arial"/>
        </w:rPr>
        <w:t>satiet</w:t>
      </w:r>
      <w:r w:rsidR="00C2361E" w:rsidRPr="00DB6EE4">
        <w:rPr>
          <w:rFonts w:ascii="Arial" w:hAnsi="Arial" w:cs="Arial"/>
        </w:rPr>
        <w:t>y, over-ingestion of nutrients, and raised</w:t>
      </w:r>
      <w:r w:rsidRPr="00DB6EE4">
        <w:rPr>
          <w:rFonts w:ascii="Arial" w:hAnsi="Arial" w:cs="Arial"/>
        </w:rPr>
        <w:t xml:space="preserve"> </w:t>
      </w:r>
      <w:r w:rsidR="00C2361E" w:rsidRPr="00DB6EE4">
        <w:rPr>
          <w:rFonts w:ascii="Arial" w:hAnsi="Arial" w:cs="Arial"/>
        </w:rPr>
        <w:t>aggregate</w:t>
      </w:r>
      <w:r w:rsidR="0010403B" w:rsidRPr="00DB6EE4">
        <w:rPr>
          <w:rFonts w:ascii="Arial" w:hAnsi="Arial" w:cs="Arial"/>
        </w:rPr>
        <w:t xml:space="preserve"> body weight</w:t>
      </w:r>
      <w:r w:rsidR="00726FD4" w:rsidRPr="00DB6EE4">
        <w:rPr>
          <w:rFonts w:ascii="Arial" w:hAnsi="Arial" w:cs="Arial"/>
        </w:rPr>
        <w:t xml:space="preserve"> (Feng </w:t>
      </w:r>
      <w:r w:rsidR="00726FD4" w:rsidRPr="00DB6EE4">
        <w:rPr>
          <w:rFonts w:ascii="Arial" w:hAnsi="Arial" w:cs="Arial"/>
          <w:i/>
        </w:rPr>
        <w:t>et al.,</w:t>
      </w:r>
      <w:r w:rsidR="00726FD4" w:rsidRPr="00DB6EE4">
        <w:rPr>
          <w:rFonts w:ascii="Arial" w:hAnsi="Arial" w:cs="Arial"/>
        </w:rPr>
        <w:t xml:space="preserve"> 2013)</w:t>
      </w:r>
      <w:r w:rsidRPr="00DB6EE4">
        <w:rPr>
          <w:rFonts w:ascii="Arial" w:hAnsi="Arial" w:cs="Arial"/>
        </w:rPr>
        <w:t xml:space="preserve">. </w:t>
      </w:r>
      <w:r w:rsidR="00BE32D3" w:rsidRPr="00DB6EE4">
        <w:rPr>
          <w:rFonts w:ascii="Arial" w:hAnsi="Arial" w:cs="Arial"/>
          <w:bCs/>
        </w:rPr>
        <w:t xml:space="preserve">Detailed information on leptin and its ways of action should assist in developing </w:t>
      </w:r>
      <w:r w:rsidR="004572D6" w:rsidRPr="00DB6EE4">
        <w:rPr>
          <w:rFonts w:ascii="Arial" w:hAnsi="Arial" w:cs="Arial"/>
          <w:bCs/>
        </w:rPr>
        <w:t xml:space="preserve">a </w:t>
      </w:r>
      <w:r w:rsidR="00BE32D3" w:rsidRPr="00DB6EE4">
        <w:rPr>
          <w:rFonts w:ascii="Arial" w:hAnsi="Arial" w:cs="Arial"/>
          <w:bCs/>
        </w:rPr>
        <w:t>safe and efficient pharmacological cure of obesity and obesity-related hypertension</w:t>
      </w:r>
      <w:r w:rsidR="00E326B0" w:rsidRPr="00DB6EE4">
        <w:rPr>
          <w:rFonts w:ascii="Arial" w:hAnsi="Arial" w:cs="Arial"/>
          <w:bCs/>
        </w:rPr>
        <w:t xml:space="preserve"> </w:t>
      </w:r>
      <w:r w:rsidR="00726FD4" w:rsidRPr="00DB6EE4">
        <w:rPr>
          <w:rFonts w:ascii="Arial" w:hAnsi="Arial" w:cs="Arial"/>
          <w:bCs/>
        </w:rPr>
        <w:t>(</w:t>
      </w:r>
      <w:r w:rsidR="00726FD4" w:rsidRPr="00DB6EE4">
        <w:rPr>
          <w:rFonts w:ascii="Arial" w:hAnsi="Arial" w:cs="Arial"/>
        </w:rPr>
        <w:t xml:space="preserve">Milaneschi </w:t>
      </w:r>
      <w:r w:rsidR="00726FD4" w:rsidRPr="00DB6EE4">
        <w:rPr>
          <w:rFonts w:ascii="Arial" w:hAnsi="Arial" w:cs="Arial"/>
          <w:i/>
        </w:rPr>
        <w:t>et al.,</w:t>
      </w:r>
      <w:r w:rsidR="00726FD4" w:rsidRPr="00DB6EE4">
        <w:rPr>
          <w:rFonts w:ascii="Arial" w:hAnsi="Arial" w:cs="Arial"/>
        </w:rPr>
        <w:t xml:space="preserve"> 2012</w:t>
      </w:r>
      <w:r w:rsidR="00BE32D3" w:rsidRPr="00DB6EE4">
        <w:rPr>
          <w:rFonts w:ascii="Arial" w:hAnsi="Arial" w:cs="Arial"/>
          <w:bCs/>
        </w:rPr>
        <w:t>.</w:t>
      </w:r>
      <w:r w:rsidR="00BE32D3" w:rsidRPr="00DB6EE4">
        <w:rPr>
          <w:rFonts w:ascii="Arial" w:hAnsi="Arial" w:cs="Arial"/>
        </w:rPr>
        <w:t xml:space="preserve"> </w:t>
      </w:r>
      <w:r w:rsidR="00C2361E" w:rsidRPr="00DB6EE4">
        <w:rPr>
          <w:rFonts w:ascii="Arial" w:hAnsi="Arial" w:cs="Arial"/>
        </w:rPr>
        <w:t>My term paper will examine</w:t>
      </w:r>
      <w:r w:rsidRPr="00DB6EE4">
        <w:rPr>
          <w:rFonts w:ascii="Arial" w:hAnsi="Arial" w:cs="Arial"/>
        </w:rPr>
        <w:t xml:space="preserve"> </w:t>
      </w:r>
      <w:r w:rsidR="00C2361E" w:rsidRPr="00DB6EE4">
        <w:rPr>
          <w:rFonts w:ascii="Arial" w:hAnsi="Arial" w:cs="Arial"/>
        </w:rPr>
        <w:t xml:space="preserve">current information </w:t>
      </w:r>
      <w:r w:rsidR="005E11E3" w:rsidRPr="00DB6EE4">
        <w:rPr>
          <w:rFonts w:ascii="Arial" w:hAnsi="Arial" w:cs="Arial"/>
        </w:rPr>
        <w:t>from animal and human studies connected to leptin, its effectiveness in obesity treatment, and its role</w:t>
      </w:r>
      <w:r w:rsidR="0010403B" w:rsidRPr="00DB6EE4">
        <w:rPr>
          <w:rFonts w:ascii="Arial" w:hAnsi="Arial" w:cs="Arial"/>
        </w:rPr>
        <w:t xml:space="preserve"> in obesity</w:t>
      </w:r>
      <w:r w:rsidRPr="00DB6EE4">
        <w:rPr>
          <w:rFonts w:ascii="Arial" w:hAnsi="Arial" w:cs="Arial"/>
        </w:rPr>
        <w:t>.</w:t>
      </w:r>
    </w:p>
    <w:p w14:paraId="4B000CB1" w14:textId="77777777" w:rsidR="00DD404B" w:rsidRPr="00DB6EE4" w:rsidRDefault="00DD404B" w:rsidP="00E326B0">
      <w:pPr>
        <w:ind w:left="0" w:right="0" w:firstLine="0"/>
        <w:rPr>
          <w:rFonts w:ascii="Arial" w:hAnsi="Arial" w:cs="Arial"/>
        </w:rPr>
      </w:pPr>
      <w:r w:rsidRPr="00DB6EE4">
        <w:rPr>
          <w:rFonts w:ascii="Arial" w:hAnsi="Arial" w:cs="Arial"/>
        </w:rPr>
        <w:br w:type="page"/>
      </w:r>
    </w:p>
    <w:p w14:paraId="5BF3D012" w14:textId="77777777" w:rsidR="004E4D0C" w:rsidRPr="00DB6EE4" w:rsidRDefault="00DD404B" w:rsidP="004E4D0C">
      <w:pPr>
        <w:jc w:val="center"/>
        <w:rPr>
          <w:rFonts w:ascii="Arial" w:hAnsi="Arial" w:cs="Arial"/>
          <w:b/>
        </w:rPr>
      </w:pPr>
      <w:r w:rsidRPr="00DB6EE4">
        <w:rPr>
          <w:rFonts w:ascii="Arial" w:hAnsi="Arial" w:cs="Arial"/>
          <w:b/>
        </w:rPr>
        <w:lastRenderedPageBreak/>
        <w:t>References</w:t>
      </w:r>
    </w:p>
    <w:p w14:paraId="3382205A" w14:textId="77777777" w:rsidR="004E4D0C" w:rsidRPr="00DB6EE4" w:rsidRDefault="004E4D0C" w:rsidP="00726FD4">
      <w:pPr>
        <w:ind w:right="0"/>
        <w:rPr>
          <w:rFonts w:ascii="Arial" w:hAnsi="Arial" w:cs="Arial"/>
        </w:rPr>
      </w:pPr>
      <w:r w:rsidRPr="00DB6EE4">
        <w:rPr>
          <w:rFonts w:ascii="Arial" w:hAnsi="Arial" w:cs="Arial"/>
        </w:rPr>
        <w:t xml:space="preserve">Feng, H., Zheng, L., Feng, Z., Zhao, Y., &amp; Zhang, N. (2013). The role of leptin in obesity and the potential for leptin replacement therapy. </w:t>
      </w:r>
      <w:r w:rsidRPr="00DB6EE4">
        <w:rPr>
          <w:rFonts w:ascii="Arial" w:hAnsi="Arial" w:cs="Arial"/>
          <w:i/>
          <w:iCs/>
        </w:rPr>
        <w:t>Endocrine</w:t>
      </w:r>
      <w:r w:rsidRPr="00DB6EE4">
        <w:rPr>
          <w:rFonts w:ascii="Arial" w:hAnsi="Arial" w:cs="Arial"/>
        </w:rPr>
        <w:t xml:space="preserve">, </w:t>
      </w:r>
      <w:r w:rsidRPr="00DB6EE4">
        <w:rPr>
          <w:rFonts w:ascii="Arial" w:hAnsi="Arial" w:cs="Arial"/>
          <w:i/>
          <w:iCs/>
        </w:rPr>
        <w:t>44</w:t>
      </w:r>
      <w:r w:rsidRPr="00DB6EE4">
        <w:rPr>
          <w:rFonts w:ascii="Arial" w:hAnsi="Arial" w:cs="Arial"/>
        </w:rPr>
        <w:t>(1), 33-39.</w:t>
      </w:r>
    </w:p>
    <w:p w14:paraId="221FE00F" w14:textId="77777777" w:rsidR="004E4D0C" w:rsidRPr="00DB6EE4" w:rsidRDefault="004E4D0C" w:rsidP="00726FD4">
      <w:pPr>
        <w:ind w:right="0"/>
        <w:rPr>
          <w:rFonts w:ascii="Arial" w:hAnsi="Arial" w:cs="Arial"/>
        </w:rPr>
      </w:pPr>
      <w:r w:rsidRPr="00DB6EE4">
        <w:rPr>
          <w:rFonts w:ascii="Arial" w:hAnsi="Arial" w:cs="Arial"/>
        </w:rPr>
        <w:t xml:space="preserve">Izquierdo, A. G., </w:t>
      </w:r>
      <w:proofErr w:type="spellStart"/>
      <w:r w:rsidRPr="00DB6EE4">
        <w:rPr>
          <w:rFonts w:ascii="Arial" w:hAnsi="Arial" w:cs="Arial"/>
        </w:rPr>
        <w:t>Crujeiras</w:t>
      </w:r>
      <w:proofErr w:type="spellEnd"/>
      <w:r w:rsidRPr="00DB6EE4">
        <w:rPr>
          <w:rFonts w:ascii="Arial" w:hAnsi="Arial" w:cs="Arial"/>
        </w:rPr>
        <w:t xml:space="preserve">, A. B., </w:t>
      </w:r>
      <w:proofErr w:type="spellStart"/>
      <w:r w:rsidRPr="00DB6EE4">
        <w:rPr>
          <w:rFonts w:ascii="Arial" w:hAnsi="Arial" w:cs="Arial"/>
        </w:rPr>
        <w:t>Casanueva</w:t>
      </w:r>
      <w:proofErr w:type="spellEnd"/>
      <w:r w:rsidRPr="00DB6EE4">
        <w:rPr>
          <w:rFonts w:ascii="Arial" w:hAnsi="Arial" w:cs="Arial"/>
        </w:rPr>
        <w:t xml:space="preserve">, F. F., &amp; </w:t>
      </w:r>
      <w:proofErr w:type="spellStart"/>
      <w:r w:rsidRPr="00DB6EE4">
        <w:rPr>
          <w:rFonts w:ascii="Arial" w:hAnsi="Arial" w:cs="Arial"/>
        </w:rPr>
        <w:t>Carreira</w:t>
      </w:r>
      <w:proofErr w:type="spellEnd"/>
      <w:r w:rsidRPr="00DB6EE4">
        <w:rPr>
          <w:rFonts w:ascii="Arial" w:hAnsi="Arial" w:cs="Arial"/>
        </w:rPr>
        <w:t xml:space="preserve">, M. C. (2019). Leptin, obesity, and leptin resistance: where are we 25 years </w:t>
      </w:r>
      <w:proofErr w:type="gramStart"/>
      <w:r w:rsidRPr="00DB6EE4">
        <w:rPr>
          <w:rFonts w:ascii="Arial" w:hAnsi="Arial" w:cs="Arial"/>
        </w:rPr>
        <w:t>later?.</w:t>
      </w:r>
      <w:proofErr w:type="gramEnd"/>
      <w:r w:rsidRPr="00DB6EE4">
        <w:rPr>
          <w:rFonts w:ascii="Arial" w:hAnsi="Arial" w:cs="Arial"/>
        </w:rPr>
        <w:t xml:space="preserve"> </w:t>
      </w:r>
      <w:r w:rsidRPr="00DB6EE4">
        <w:rPr>
          <w:rFonts w:ascii="Arial" w:hAnsi="Arial" w:cs="Arial"/>
          <w:i/>
          <w:iCs/>
        </w:rPr>
        <w:t>Nutrients</w:t>
      </w:r>
      <w:r w:rsidRPr="00DB6EE4">
        <w:rPr>
          <w:rFonts w:ascii="Arial" w:hAnsi="Arial" w:cs="Arial"/>
        </w:rPr>
        <w:t xml:space="preserve">, </w:t>
      </w:r>
      <w:r w:rsidRPr="00DB6EE4">
        <w:rPr>
          <w:rFonts w:ascii="Arial" w:hAnsi="Arial" w:cs="Arial"/>
          <w:i/>
          <w:iCs/>
        </w:rPr>
        <w:t>11</w:t>
      </w:r>
      <w:r w:rsidRPr="00DB6EE4">
        <w:rPr>
          <w:rFonts w:ascii="Arial" w:hAnsi="Arial" w:cs="Arial"/>
        </w:rPr>
        <w:t>(11), 2704.</w:t>
      </w:r>
    </w:p>
    <w:p w14:paraId="3BE35E3D" w14:textId="77777777" w:rsidR="004E4D0C" w:rsidRPr="00DB6EE4" w:rsidRDefault="004E4D0C" w:rsidP="00726FD4">
      <w:pPr>
        <w:ind w:right="0"/>
        <w:rPr>
          <w:rFonts w:ascii="Arial" w:hAnsi="Arial" w:cs="Arial"/>
        </w:rPr>
      </w:pPr>
      <w:r w:rsidRPr="00DB6EE4">
        <w:rPr>
          <w:rFonts w:ascii="Arial" w:hAnsi="Arial" w:cs="Arial"/>
        </w:rPr>
        <w:t xml:space="preserve">Milaneschi, Y., </w:t>
      </w:r>
      <w:proofErr w:type="spellStart"/>
      <w:r w:rsidRPr="00DB6EE4">
        <w:rPr>
          <w:rFonts w:ascii="Arial" w:hAnsi="Arial" w:cs="Arial"/>
        </w:rPr>
        <w:t>Simonsick</w:t>
      </w:r>
      <w:proofErr w:type="spellEnd"/>
      <w:r w:rsidRPr="00DB6EE4">
        <w:rPr>
          <w:rFonts w:ascii="Arial" w:hAnsi="Arial" w:cs="Arial"/>
        </w:rPr>
        <w:t xml:space="preserve">, E. M., </w:t>
      </w:r>
      <w:proofErr w:type="spellStart"/>
      <w:r w:rsidRPr="00DB6EE4">
        <w:rPr>
          <w:rFonts w:ascii="Arial" w:hAnsi="Arial" w:cs="Arial"/>
        </w:rPr>
        <w:t>Vogelzangs</w:t>
      </w:r>
      <w:proofErr w:type="spellEnd"/>
      <w:r w:rsidRPr="00DB6EE4">
        <w:rPr>
          <w:rFonts w:ascii="Arial" w:hAnsi="Arial" w:cs="Arial"/>
        </w:rPr>
        <w:t xml:space="preserve">, N., </w:t>
      </w:r>
      <w:proofErr w:type="spellStart"/>
      <w:r w:rsidRPr="00DB6EE4">
        <w:rPr>
          <w:rFonts w:ascii="Arial" w:hAnsi="Arial" w:cs="Arial"/>
        </w:rPr>
        <w:t>Strotmeyer</w:t>
      </w:r>
      <w:proofErr w:type="spellEnd"/>
      <w:r w:rsidRPr="00DB6EE4">
        <w:rPr>
          <w:rFonts w:ascii="Arial" w:hAnsi="Arial" w:cs="Arial"/>
        </w:rPr>
        <w:t xml:space="preserve">, E. S., </w:t>
      </w:r>
      <w:proofErr w:type="spellStart"/>
      <w:r w:rsidRPr="00DB6EE4">
        <w:rPr>
          <w:rFonts w:ascii="Arial" w:hAnsi="Arial" w:cs="Arial"/>
        </w:rPr>
        <w:t>Yaffe</w:t>
      </w:r>
      <w:proofErr w:type="spellEnd"/>
      <w:r w:rsidRPr="00DB6EE4">
        <w:rPr>
          <w:rFonts w:ascii="Arial" w:hAnsi="Arial" w:cs="Arial"/>
        </w:rPr>
        <w:t xml:space="preserve">, K., Harris, T. B., ... &amp; Health, Aging, and Body Composition Study. (2012). Leptin, abdominal obesity, and onset of depression in older men and women. </w:t>
      </w:r>
      <w:r w:rsidRPr="00DB6EE4">
        <w:rPr>
          <w:rFonts w:ascii="Arial" w:hAnsi="Arial" w:cs="Arial"/>
          <w:i/>
          <w:iCs/>
        </w:rPr>
        <w:t>The Journal of clinical psychiatry</w:t>
      </w:r>
      <w:r w:rsidRPr="00DB6EE4">
        <w:rPr>
          <w:rFonts w:ascii="Arial" w:hAnsi="Arial" w:cs="Arial"/>
        </w:rPr>
        <w:t xml:space="preserve">, </w:t>
      </w:r>
      <w:r w:rsidRPr="00DB6EE4">
        <w:rPr>
          <w:rFonts w:ascii="Arial" w:hAnsi="Arial" w:cs="Arial"/>
          <w:i/>
          <w:iCs/>
        </w:rPr>
        <w:t>73</w:t>
      </w:r>
      <w:r w:rsidRPr="00DB6EE4">
        <w:rPr>
          <w:rFonts w:ascii="Arial" w:hAnsi="Arial" w:cs="Arial"/>
        </w:rPr>
        <w:t>(9), 10274.</w:t>
      </w:r>
    </w:p>
    <w:p w14:paraId="1CA32C3E" w14:textId="77777777" w:rsidR="004E4D0C" w:rsidRPr="00DB6EE4" w:rsidRDefault="004E4D0C" w:rsidP="00726FD4">
      <w:pPr>
        <w:ind w:right="0"/>
        <w:rPr>
          <w:rFonts w:ascii="Arial" w:hAnsi="Arial" w:cs="Arial"/>
        </w:rPr>
      </w:pPr>
      <w:r w:rsidRPr="00DB6EE4">
        <w:rPr>
          <w:rFonts w:ascii="Arial" w:hAnsi="Arial" w:cs="Arial"/>
        </w:rPr>
        <w:t xml:space="preserve">Obradovic, M., </w:t>
      </w:r>
      <w:proofErr w:type="spellStart"/>
      <w:r w:rsidRPr="00DB6EE4">
        <w:rPr>
          <w:rFonts w:ascii="Arial" w:hAnsi="Arial" w:cs="Arial"/>
        </w:rPr>
        <w:t>Sudar</w:t>
      </w:r>
      <w:proofErr w:type="spellEnd"/>
      <w:r w:rsidRPr="00DB6EE4">
        <w:rPr>
          <w:rFonts w:ascii="Arial" w:hAnsi="Arial" w:cs="Arial"/>
        </w:rPr>
        <w:t xml:space="preserve">-Milovanovic, E., </w:t>
      </w:r>
      <w:proofErr w:type="spellStart"/>
      <w:r w:rsidRPr="00DB6EE4">
        <w:rPr>
          <w:rFonts w:ascii="Arial" w:hAnsi="Arial" w:cs="Arial"/>
        </w:rPr>
        <w:t>Soskic</w:t>
      </w:r>
      <w:proofErr w:type="spellEnd"/>
      <w:r w:rsidRPr="00DB6EE4">
        <w:rPr>
          <w:rFonts w:ascii="Arial" w:hAnsi="Arial" w:cs="Arial"/>
        </w:rPr>
        <w:t xml:space="preserve">, S., </w:t>
      </w:r>
      <w:proofErr w:type="spellStart"/>
      <w:r w:rsidRPr="00DB6EE4">
        <w:rPr>
          <w:rFonts w:ascii="Arial" w:hAnsi="Arial" w:cs="Arial"/>
        </w:rPr>
        <w:t>Essack</w:t>
      </w:r>
      <w:proofErr w:type="spellEnd"/>
      <w:r w:rsidRPr="00DB6EE4">
        <w:rPr>
          <w:rFonts w:ascii="Arial" w:hAnsi="Arial" w:cs="Arial"/>
        </w:rPr>
        <w:t xml:space="preserve">, M., Arya, S., Stewart, A. J., ... &amp; </w:t>
      </w:r>
      <w:proofErr w:type="spellStart"/>
      <w:r w:rsidRPr="00DB6EE4">
        <w:rPr>
          <w:rFonts w:ascii="Arial" w:hAnsi="Arial" w:cs="Arial"/>
        </w:rPr>
        <w:t>Isenovic</w:t>
      </w:r>
      <w:proofErr w:type="spellEnd"/>
      <w:r w:rsidRPr="00DB6EE4">
        <w:rPr>
          <w:rFonts w:ascii="Arial" w:hAnsi="Arial" w:cs="Arial"/>
        </w:rPr>
        <w:t xml:space="preserve">, E. R. (2021). Leptin and obesity: role and clinical implication. </w:t>
      </w:r>
      <w:r w:rsidRPr="00DB6EE4">
        <w:rPr>
          <w:rFonts w:ascii="Arial" w:hAnsi="Arial" w:cs="Arial"/>
          <w:i/>
          <w:iCs/>
        </w:rPr>
        <w:t>Frontiers in Endocrinology</w:t>
      </w:r>
      <w:r w:rsidRPr="00DB6EE4">
        <w:rPr>
          <w:rFonts w:ascii="Arial" w:hAnsi="Arial" w:cs="Arial"/>
        </w:rPr>
        <w:t xml:space="preserve">, </w:t>
      </w:r>
      <w:r w:rsidRPr="00DB6EE4">
        <w:rPr>
          <w:rFonts w:ascii="Arial" w:hAnsi="Arial" w:cs="Arial"/>
          <w:i/>
          <w:iCs/>
        </w:rPr>
        <w:t>12</w:t>
      </w:r>
      <w:r w:rsidRPr="00DB6EE4">
        <w:rPr>
          <w:rFonts w:ascii="Arial" w:hAnsi="Arial" w:cs="Arial"/>
        </w:rPr>
        <w:t>.</w:t>
      </w:r>
    </w:p>
    <w:sectPr w:rsidR="004E4D0C" w:rsidRPr="00DB6EE4" w:rsidSect="002668F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2A7A5" w14:textId="77777777" w:rsidR="00DC550F" w:rsidRDefault="00DC550F" w:rsidP="002668FD">
      <w:pPr>
        <w:spacing w:line="240" w:lineRule="auto"/>
      </w:pPr>
      <w:r>
        <w:separator/>
      </w:r>
    </w:p>
  </w:endnote>
  <w:endnote w:type="continuationSeparator" w:id="0">
    <w:p w14:paraId="61E9C25C" w14:textId="77777777" w:rsidR="00DC550F" w:rsidRDefault="00DC550F" w:rsidP="002668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DFE48" w14:textId="77777777" w:rsidR="00DC550F" w:rsidRDefault="00DC550F" w:rsidP="002668FD">
      <w:pPr>
        <w:spacing w:line="240" w:lineRule="auto"/>
      </w:pPr>
      <w:r>
        <w:separator/>
      </w:r>
    </w:p>
  </w:footnote>
  <w:footnote w:type="continuationSeparator" w:id="0">
    <w:p w14:paraId="2F709795" w14:textId="77777777" w:rsidR="00DC550F" w:rsidRDefault="00DC550F" w:rsidP="002668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5B74" w14:textId="77777777" w:rsidR="002668FD" w:rsidRDefault="002668FD" w:rsidP="002668FD">
    <w:pPr>
      <w:pStyle w:val="Header"/>
      <w:ind w:left="0" w:firstLine="0"/>
    </w:pPr>
    <w:r>
      <w:t>THE EFFECT OF LEPTIN ON OBESITY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E4D0C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1MjcxNjE3M7MAcpR0lIJTi4sz8/NACgxrAfohKsIsAAAA"/>
  </w:docVars>
  <w:rsids>
    <w:rsidRoot w:val="004477DF"/>
    <w:rsid w:val="00002F92"/>
    <w:rsid w:val="000A6C86"/>
    <w:rsid w:val="0010403B"/>
    <w:rsid w:val="00200FF5"/>
    <w:rsid w:val="00246110"/>
    <w:rsid w:val="002668FD"/>
    <w:rsid w:val="003A0611"/>
    <w:rsid w:val="004477DF"/>
    <w:rsid w:val="004572D6"/>
    <w:rsid w:val="004E4D0C"/>
    <w:rsid w:val="005C1EDB"/>
    <w:rsid w:val="005E11E3"/>
    <w:rsid w:val="006E504A"/>
    <w:rsid w:val="00726FD4"/>
    <w:rsid w:val="007574B3"/>
    <w:rsid w:val="0078108F"/>
    <w:rsid w:val="00794679"/>
    <w:rsid w:val="00801C8B"/>
    <w:rsid w:val="008A6CEC"/>
    <w:rsid w:val="008E671C"/>
    <w:rsid w:val="008F593E"/>
    <w:rsid w:val="0096432F"/>
    <w:rsid w:val="00977533"/>
    <w:rsid w:val="009E2768"/>
    <w:rsid w:val="00AE378D"/>
    <w:rsid w:val="00B1504A"/>
    <w:rsid w:val="00B509E0"/>
    <w:rsid w:val="00BE32D3"/>
    <w:rsid w:val="00C2361E"/>
    <w:rsid w:val="00DB6EE4"/>
    <w:rsid w:val="00DC550F"/>
    <w:rsid w:val="00DD404B"/>
    <w:rsid w:val="00DF7E03"/>
    <w:rsid w:val="00E326B0"/>
    <w:rsid w:val="00FF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2F069"/>
  <w15:chartTrackingRefBased/>
  <w15:docId w15:val="{E027B95E-B3A7-4B59-8B86-176C5D39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left="720" w:right="720" w:hanging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"/>
    <w:basedOn w:val="Normal"/>
    <w:next w:val="Normal"/>
    <w:link w:val="NoSpacingChar"/>
    <w:autoRedefine/>
    <w:uiPriority w:val="1"/>
    <w:qFormat/>
    <w:rsid w:val="008E671C"/>
    <w:pPr>
      <w:spacing w:before="100" w:beforeAutospacing="1" w:after="100" w:afterAutospacing="1" w:line="120" w:lineRule="auto"/>
      <w:jc w:val="center"/>
    </w:pPr>
    <w:rPr>
      <w:rFonts w:eastAsia="Times New Roman"/>
      <w:b/>
    </w:rPr>
  </w:style>
  <w:style w:type="character" w:customStyle="1" w:styleId="NoSpacingChar">
    <w:name w:val="No Spacing Char"/>
    <w:aliases w:val="normal Char"/>
    <w:basedOn w:val="DefaultParagraphFont"/>
    <w:link w:val="NoSpacing"/>
    <w:uiPriority w:val="1"/>
    <w:rsid w:val="008E671C"/>
    <w:rPr>
      <w:rFonts w:eastAsia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4477D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668F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8FD"/>
  </w:style>
  <w:style w:type="paragraph" w:styleId="Footer">
    <w:name w:val="footer"/>
    <w:basedOn w:val="Normal"/>
    <w:link w:val="FooterChar"/>
    <w:uiPriority w:val="99"/>
    <w:unhideWhenUsed/>
    <w:rsid w:val="002668F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Rockinvestments</dc:creator>
  <cp:keywords/>
  <dc:description/>
  <cp:lastModifiedBy>Dhanya Thomas</cp:lastModifiedBy>
  <cp:revision>3</cp:revision>
  <dcterms:created xsi:type="dcterms:W3CDTF">2022-03-01T05:50:00Z</dcterms:created>
  <dcterms:modified xsi:type="dcterms:W3CDTF">2022-03-01T05:51:00Z</dcterms:modified>
</cp:coreProperties>
</file>